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5A563" w14:textId="77777777" w:rsidR="00E26C0F" w:rsidRDefault="00E26C0F" w:rsidP="00E26C0F">
      <w:pPr>
        <w:jc w:val="center"/>
        <w:rPr>
          <w:b/>
        </w:rPr>
      </w:pPr>
      <w:bookmarkStart w:id="0" w:name="_GoBack"/>
      <w:bookmarkEnd w:id="0"/>
      <w:r>
        <w:rPr>
          <w:b/>
          <w:lang w:val="ky-KG"/>
        </w:rPr>
        <w:t xml:space="preserve">Перечень </w:t>
      </w:r>
      <w:r>
        <w:rPr>
          <w:b/>
        </w:rPr>
        <w:t xml:space="preserve">недоброкачественных  </w:t>
      </w:r>
      <w:r>
        <w:rPr>
          <w:b/>
          <w:lang w:val="ky-KG"/>
        </w:rPr>
        <w:t>лекарственных средств</w:t>
      </w:r>
      <w:r>
        <w:rPr>
          <w:b/>
        </w:rPr>
        <w:t xml:space="preserve">    и медицинских изделий за 4 квартал 2022года</w:t>
      </w:r>
    </w:p>
    <w:p w14:paraId="5426A5E6" w14:textId="77777777" w:rsidR="00E26C0F" w:rsidRDefault="00E26C0F" w:rsidP="00E26C0F"/>
    <w:tbl>
      <w:tblPr>
        <w:tblW w:w="1066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91"/>
        <w:gridCol w:w="2693"/>
        <w:gridCol w:w="2268"/>
        <w:gridCol w:w="1843"/>
      </w:tblGrid>
      <w:tr w:rsidR="00E26C0F" w14:paraId="01EA9EE5" w14:textId="77777777" w:rsidTr="005D6C78">
        <w:trPr>
          <w:trHeight w:val="1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47B6" w14:textId="77777777" w:rsidR="00E26C0F" w:rsidRDefault="00E26C0F" w:rsidP="005D6C7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052F" w14:textId="77777777" w:rsidR="00E26C0F" w:rsidRDefault="00E26C0F" w:rsidP="005D6C7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Наименование,</w:t>
            </w:r>
          </w:p>
          <w:p w14:paraId="3A9E9D6A" w14:textId="77777777" w:rsidR="00E26C0F" w:rsidRDefault="00E26C0F" w:rsidP="005D6C7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лекарственная форма, серия, срок годности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ADF7" w14:textId="77777777" w:rsidR="00E26C0F" w:rsidRDefault="00E26C0F" w:rsidP="005D6C7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Производитель, Страна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E15A" w14:textId="77777777" w:rsidR="00E26C0F" w:rsidRDefault="00E26C0F" w:rsidP="005D6C78">
            <w:pPr>
              <w:spacing w:line="276" w:lineRule="auto"/>
              <w:jc w:val="center"/>
              <w:rPr>
                <w:b/>
                <w:sz w:val="22"/>
              </w:rPr>
            </w:pPr>
            <w:r w:rsidRPr="00543CBB">
              <w:rPr>
                <w:b/>
                <w:sz w:val="22"/>
              </w:rPr>
              <w:t>Показатели качества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2704" w14:textId="77777777" w:rsidR="00E26C0F" w:rsidRDefault="00E26C0F" w:rsidP="005D6C78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и дата письма-отказа</w:t>
            </w:r>
          </w:p>
        </w:tc>
      </w:tr>
      <w:tr w:rsidR="00E26C0F" w14:paraId="4A7A9D0E" w14:textId="77777777" w:rsidTr="005D6C78">
        <w:trPr>
          <w:trHeight w:val="1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73E3" w14:textId="77777777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83E4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0"/>
                <w:szCs w:val="20"/>
              </w:rPr>
              <w:t>Урсодекс</w:t>
            </w:r>
            <w:proofErr w:type="spellEnd"/>
            <w:r>
              <w:rPr>
                <w:sz w:val="20"/>
                <w:szCs w:val="20"/>
              </w:rPr>
              <w:t>, капсулы 250мг №50, серия 200900526, годен до 01.09.2023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83B1" w14:textId="77777777" w:rsidR="00E26C0F" w:rsidRPr="009869CB" w:rsidRDefault="00E26C0F" w:rsidP="005D6C78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0"/>
                <w:szCs w:val="20"/>
              </w:rPr>
              <w:t>АО "</w:t>
            </w:r>
            <w:proofErr w:type="spellStart"/>
            <w:r>
              <w:rPr>
                <w:sz w:val="20"/>
                <w:szCs w:val="20"/>
              </w:rPr>
              <w:t>Химфарм</w:t>
            </w:r>
            <w:proofErr w:type="spellEnd"/>
            <w:r>
              <w:rPr>
                <w:sz w:val="20"/>
                <w:szCs w:val="20"/>
              </w:rPr>
              <w:t>",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EA2D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короткий остаточный срок годности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A820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ЕО/07-69/3  от 01.11.22</w:t>
            </w:r>
          </w:p>
        </w:tc>
      </w:tr>
      <w:tr w:rsidR="00E26C0F" w14:paraId="46D1470A" w14:textId="77777777" w:rsidTr="005D6C78">
        <w:trPr>
          <w:trHeight w:val="8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FC39" w14:textId="77777777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0440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0"/>
                <w:szCs w:val="20"/>
              </w:rPr>
              <w:t>Эмокси</w:t>
            </w:r>
            <w:proofErr w:type="spellEnd"/>
            <w:r>
              <w:rPr>
                <w:sz w:val="20"/>
                <w:szCs w:val="20"/>
              </w:rPr>
              <w:t>-Оптик, капли глазные 1% 5мл, серия 60822, годен до 01.08.2024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FA84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0"/>
                <w:szCs w:val="20"/>
              </w:rPr>
              <w:t>ОАО "Синтез",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900B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маркировка упаковок и инструкция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B3AA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ЕО/07-68/3  от 28.10.22</w:t>
            </w:r>
          </w:p>
        </w:tc>
      </w:tr>
      <w:tr w:rsidR="00E26C0F" w14:paraId="7EF2A363" w14:textId="77777777" w:rsidTr="005D6C78">
        <w:trPr>
          <w:trHeight w:val="9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8608" w14:textId="66BE26CE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8D6A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0"/>
                <w:szCs w:val="20"/>
              </w:rPr>
              <w:t>Азикерек</w:t>
            </w:r>
            <w:proofErr w:type="spellEnd"/>
            <w:r>
              <w:rPr>
                <w:sz w:val="20"/>
                <w:szCs w:val="20"/>
              </w:rPr>
              <w:t>, таблетки по 500мг №3, серия GT2206001Х, годен до 01.05.2024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DF14C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0"/>
                <w:szCs w:val="20"/>
              </w:rPr>
              <w:t>Roseate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Medicare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EFFD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8EA7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ЕО/07-64/3  от 26.10.22</w:t>
            </w:r>
          </w:p>
        </w:tc>
      </w:tr>
      <w:tr w:rsidR="00E26C0F" w14:paraId="2CDC086D" w14:textId="77777777" w:rsidTr="005D6C78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FD95" w14:textId="5FE5FEAE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1744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0"/>
                <w:szCs w:val="20"/>
              </w:rPr>
              <w:t>Репоитин</w:t>
            </w:r>
            <w:proofErr w:type="spellEnd"/>
            <w:r>
              <w:rPr>
                <w:sz w:val="20"/>
                <w:szCs w:val="20"/>
              </w:rPr>
              <w:t xml:space="preserve"> 2000, раствор для инъекций 2000МЕ/0,5мл </w:t>
            </w:r>
            <w:proofErr w:type="spellStart"/>
            <w:r>
              <w:rPr>
                <w:sz w:val="20"/>
                <w:szCs w:val="20"/>
              </w:rPr>
              <w:t>0,5мл</w:t>
            </w:r>
            <w:proofErr w:type="spellEnd"/>
            <w:r>
              <w:rPr>
                <w:sz w:val="20"/>
                <w:szCs w:val="20"/>
              </w:rPr>
              <w:t xml:space="preserve"> №1 серия 3031V001, годен до 01.05.2023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7940" w14:textId="77777777" w:rsidR="00E26C0F" w:rsidRPr="009869CB" w:rsidRDefault="00E26C0F" w:rsidP="005D6C78">
            <w:pPr>
              <w:spacing w:line="276" w:lineRule="auto"/>
              <w:jc w:val="center"/>
              <w:rPr>
                <w:sz w:val="22"/>
                <w:lang w:val="en-US"/>
              </w:rPr>
            </w:pPr>
            <w:r w:rsidRPr="00082680">
              <w:rPr>
                <w:sz w:val="20"/>
                <w:szCs w:val="20"/>
                <w:lang w:val="en-US"/>
              </w:rPr>
              <w:t xml:space="preserve">Serum Institute of India PVT. </w:t>
            </w:r>
            <w:r>
              <w:rPr>
                <w:sz w:val="20"/>
                <w:szCs w:val="20"/>
              </w:rPr>
              <w:t>LTD,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554F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короткий остаточный срок годности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6EFE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ЕО/07-61/3  от 26.10.22</w:t>
            </w:r>
          </w:p>
        </w:tc>
      </w:tr>
      <w:tr w:rsidR="00E26C0F" w14:paraId="307C50E6" w14:textId="77777777" w:rsidTr="005D6C78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04B5" w14:textId="5C528AAC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55B0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0"/>
                <w:szCs w:val="20"/>
              </w:rPr>
              <w:t>Флутинекс</w:t>
            </w:r>
            <w:proofErr w:type="spellEnd"/>
            <w:r>
              <w:rPr>
                <w:sz w:val="20"/>
                <w:szCs w:val="20"/>
              </w:rPr>
              <w:t xml:space="preserve"> назальный спрей 50мкг/120доз</w:t>
            </w:r>
            <w:proofErr w:type="gramStart"/>
            <w:r>
              <w:rPr>
                <w:sz w:val="20"/>
                <w:szCs w:val="20"/>
              </w:rPr>
              <w:t xml:space="preserve">,, </w:t>
            </w:r>
            <w:proofErr w:type="gramEnd"/>
            <w:r>
              <w:rPr>
                <w:sz w:val="20"/>
                <w:szCs w:val="20"/>
              </w:rPr>
              <w:t>серия 21D03031С, срок годности 01.04.2023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3B25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  <w:lang w:val="en-US"/>
              </w:rPr>
            </w:pPr>
            <w:proofErr w:type="spellStart"/>
            <w:r w:rsidRPr="00082680">
              <w:rPr>
                <w:sz w:val="20"/>
                <w:szCs w:val="20"/>
                <w:lang w:val="en-US"/>
              </w:rPr>
              <w:t>Drogsan</w:t>
            </w:r>
            <w:proofErr w:type="spellEnd"/>
            <w:r w:rsidRPr="000826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2680">
              <w:rPr>
                <w:sz w:val="20"/>
                <w:szCs w:val="20"/>
                <w:lang w:val="en-US"/>
              </w:rPr>
              <w:t>Ilaclari</w:t>
            </w:r>
            <w:proofErr w:type="spellEnd"/>
            <w:r w:rsidRPr="0008268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2680">
              <w:rPr>
                <w:sz w:val="20"/>
                <w:szCs w:val="20"/>
                <w:lang w:val="en-US"/>
              </w:rPr>
              <w:t>San.Ve</w:t>
            </w:r>
            <w:proofErr w:type="spellEnd"/>
            <w:r w:rsidRPr="00082680">
              <w:rPr>
                <w:sz w:val="20"/>
                <w:szCs w:val="20"/>
                <w:lang w:val="en-US"/>
              </w:rPr>
              <w:t xml:space="preserve"> Tic A/S, </w:t>
            </w:r>
            <w:r>
              <w:rPr>
                <w:sz w:val="20"/>
                <w:szCs w:val="20"/>
              </w:rPr>
              <w:t>Турция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DE18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 xml:space="preserve">короткий остаточный срок годности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2F09" w14:textId="77777777" w:rsidR="00E26C0F" w:rsidRPr="002C201E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0"/>
                <w:szCs w:val="20"/>
              </w:rPr>
              <w:t>ЕО/07-58/3  от 17.10.22</w:t>
            </w:r>
          </w:p>
        </w:tc>
      </w:tr>
      <w:tr w:rsidR="00E26C0F" w14:paraId="5924B738" w14:textId="77777777" w:rsidTr="005D6C78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5F39" w14:textId="4136E35F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D51E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Нимет-250, суппозитории вагинальные №10, серия 160522, срок годности 01.05.2024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9758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ОсОО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Бификор</w:t>
            </w:r>
            <w:proofErr w:type="spellEnd"/>
            <w:r>
              <w:rPr>
                <w:sz w:val="20"/>
                <w:szCs w:val="20"/>
              </w:rPr>
              <w:t xml:space="preserve">", </w:t>
            </w:r>
            <w:proofErr w:type="spellStart"/>
            <w:r>
              <w:rPr>
                <w:sz w:val="20"/>
                <w:szCs w:val="20"/>
              </w:rPr>
              <w:t>Кыргызыстан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F4B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0F75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ЕО/07-28/3  от 14.06.22</w:t>
            </w:r>
          </w:p>
        </w:tc>
      </w:tr>
      <w:tr w:rsidR="00E26C0F" w14:paraId="74065733" w14:textId="77777777" w:rsidTr="005D6C78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D6A1" w14:textId="0D3B4605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CA63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Ниэрит</w:t>
            </w:r>
            <w:proofErr w:type="spellEnd"/>
            <w:r>
              <w:rPr>
                <w:sz w:val="20"/>
                <w:szCs w:val="20"/>
              </w:rPr>
              <w:t>, суппозитории вагинальные 0,1г №10 , серия 150322, срок годности 01.03.2024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0106" w14:textId="77777777" w:rsidR="00E26C0F" w:rsidRPr="009869CB" w:rsidRDefault="00E26C0F" w:rsidP="005D6C7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ОсОО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Бификор</w:t>
            </w:r>
            <w:proofErr w:type="spellEnd"/>
            <w:r>
              <w:rPr>
                <w:sz w:val="20"/>
                <w:szCs w:val="20"/>
              </w:rPr>
              <w:t xml:space="preserve">", </w:t>
            </w:r>
            <w:proofErr w:type="spellStart"/>
            <w:r>
              <w:rPr>
                <w:sz w:val="20"/>
                <w:szCs w:val="20"/>
              </w:rPr>
              <w:t>Кыргызыстан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FA7A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определение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F61C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ЕО/07-34/3  от 30.06.22</w:t>
            </w:r>
          </w:p>
        </w:tc>
      </w:tr>
      <w:tr w:rsidR="00E26C0F" w14:paraId="076D4324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4739" w14:textId="7C8B29DE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2DC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Ноофен</w:t>
            </w:r>
            <w:proofErr w:type="spellEnd"/>
            <w:r>
              <w:rPr>
                <w:sz w:val="20"/>
                <w:szCs w:val="20"/>
              </w:rPr>
              <w:t>, капсулы 500мг №24, серия 80221, годен до 01.02.2023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E2A2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</w:t>
            </w:r>
            <w:proofErr w:type="spellStart"/>
            <w:r>
              <w:rPr>
                <w:sz w:val="20"/>
                <w:szCs w:val="20"/>
              </w:rPr>
              <w:t>Олайнфарм</w:t>
            </w:r>
            <w:proofErr w:type="spellEnd"/>
            <w:r>
              <w:rPr>
                <w:sz w:val="20"/>
                <w:szCs w:val="20"/>
              </w:rPr>
              <w:t>", Латвия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506B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короткий остаточный срок годности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0478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ЕО/07-78/3  от 30.11.22</w:t>
            </w:r>
          </w:p>
        </w:tc>
      </w:tr>
      <w:tr w:rsidR="00E26C0F" w14:paraId="69056E1D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83DD" w14:textId="77D893B7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6936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"TR-2223,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11BD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4053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80A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002DE147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2F45" w14:textId="23DD62A3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30A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"TR-2201,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2E3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D822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4B04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33F8AF29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07FA" w14:textId="676C0DA2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01F3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"TR-2202,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A05D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0EDD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1085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4164D392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807F" w14:textId="13C87AB8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88B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"TR-2203, годен до 01.07.2023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A2A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E5A2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6E5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4760888D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6014" w14:textId="06678956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C983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"TR-2204, годен до 01.07.2023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9629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822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8D8A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6663FC41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6383" w14:textId="6CF1017B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6DB5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"TR-2205, годен до 01.07.2023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FC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8C2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AF9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1752BC92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35BD" w14:textId="5388F05F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4B43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"TR-2206,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F445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FE5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327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26F5D09B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E443" w14:textId="375D0E37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329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"TR-2207,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AF70D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685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C6EA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6BD7F472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9CBB" w14:textId="2F91AF61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448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"TR-2208,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8989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1C44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523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020D7B2D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A0AA" w14:textId="79451D3C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7F4A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"TR-2209,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F215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CBF3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E538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62605ACC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1B0D" w14:textId="49F58B4C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BA49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"TR-2210,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56F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1068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34FC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2056F543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73E" w14:textId="1B1E310C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34E9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"TR-2211,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C21C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829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B8B6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3D26499D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C855" w14:textId="3A37FEE6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392D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"TR-2212,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3416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077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63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77E0E000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CE47" w14:textId="0D4AEC56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1CCA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"TR-2213,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1E3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149C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558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28960CD3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568A" w14:textId="1411EB28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AD66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"TR-2214,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DD8C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263E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DF09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2AC72F3B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C91B" w14:textId="09F3BE78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D69B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"TR-2215,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C692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B174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B292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5221237F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BA02" w14:textId="0A3F74EB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B4D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"TR-2216,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AAD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D53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745F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1583EBEE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A7CF" w14:textId="0B624E81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6E3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"TR-2217,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2184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0A2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5BDD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20CA8B94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B73F" w14:textId="6D13BCE1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9EB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"TR-2218,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A5A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85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ACF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1D2124FF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5EF8" w14:textId="60CCB244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1E65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"TR-2219,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DB6A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395E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860C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15EBCFEC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0BAD" w14:textId="47FC924C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B8CD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"TR-2220,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58DB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8EDD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B529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21CFA31F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450A" w14:textId="7754F579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3BDD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"TR-2221,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8613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32E2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9D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079F9CA1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9309" w14:textId="473DAD82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91A3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"TR-2222,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2474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7B4B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972F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5911EB6C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6E19" w14:textId="50919151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674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"TR-2224,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B9E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FB1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82E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5D4F2B57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677A" w14:textId="13D41013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739C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Трамол</w:t>
            </w:r>
            <w:proofErr w:type="spellEnd"/>
            <w:r>
              <w:rPr>
                <w:sz w:val="20"/>
                <w:szCs w:val="20"/>
              </w:rPr>
              <w:t xml:space="preserve">-Х 225мг, табл. </w:t>
            </w:r>
            <w:proofErr w:type="spellStart"/>
            <w:r>
              <w:rPr>
                <w:sz w:val="20"/>
                <w:szCs w:val="20"/>
              </w:rPr>
              <w:t>п.п.о</w:t>
            </w:r>
            <w:proofErr w:type="spellEnd"/>
            <w:r>
              <w:rPr>
                <w:sz w:val="20"/>
                <w:szCs w:val="20"/>
              </w:rPr>
              <w:t xml:space="preserve"> №30, серия "TR-2225,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FBAB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9A5A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3043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19B08C90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A0DE" w14:textId="5091BEA2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2C95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Памекс</w:t>
            </w:r>
            <w:proofErr w:type="spellEnd"/>
            <w:r>
              <w:rPr>
                <w:sz w:val="20"/>
                <w:szCs w:val="20"/>
              </w:rPr>
              <w:t xml:space="preserve"> 10, табл.  №30, 10мг, серия DZ-2201, годен до 01.07.2025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11FE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Rekvina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Pharmaceuti-cals</w:t>
            </w:r>
            <w:proofErr w:type="spellEnd"/>
            <w:r>
              <w:rPr>
                <w:sz w:val="20"/>
                <w:szCs w:val="20"/>
              </w:rPr>
              <w:t>, Индия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0A2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и инструкция (нет информации о </w:t>
            </w:r>
            <w:proofErr w:type="spellStart"/>
            <w:r>
              <w:rPr>
                <w:sz w:val="20"/>
                <w:szCs w:val="20"/>
              </w:rPr>
              <w:t>производитепя</w:t>
            </w:r>
            <w:proofErr w:type="spellEnd"/>
            <w:r>
              <w:rPr>
                <w:sz w:val="20"/>
                <w:szCs w:val="20"/>
              </w:rPr>
              <w:t xml:space="preserve"> и производственной площадки)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3B95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ЕО/07-77/3  от 29.11.22</w:t>
            </w:r>
          </w:p>
        </w:tc>
      </w:tr>
      <w:tr w:rsidR="00E26C0F" w14:paraId="0FB37AA4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2417" w14:textId="18BEDE79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4D8B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облепиховое натуральное концентрирован-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ангро</w:t>
            </w:r>
            <w:proofErr w:type="spellEnd"/>
            <w:r>
              <w:rPr>
                <w:sz w:val="20"/>
                <w:szCs w:val="20"/>
              </w:rPr>
              <w:t xml:space="preserve">), серия 456, </w:t>
            </w:r>
            <w:proofErr w:type="gramStart"/>
            <w:r>
              <w:rPr>
                <w:sz w:val="20"/>
                <w:szCs w:val="20"/>
              </w:rPr>
              <w:t>годен</w:t>
            </w:r>
            <w:proofErr w:type="gramEnd"/>
            <w:r>
              <w:rPr>
                <w:sz w:val="20"/>
                <w:szCs w:val="20"/>
              </w:rPr>
              <w:t xml:space="preserve"> до 22.03.2024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7009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Алтай-</w:t>
            </w:r>
            <w:proofErr w:type="spellStart"/>
            <w:r>
              <w:rPr>
                <w:sz w:val="20"/>
                <w:szCs w:val="20"/>
              </w:rPr>
              <w:t>Занндорн</w:t>
            </w:r>
            <w:proofErr w:type="spellEnd"/>
            <w:r>
              <w:rPr>
                <w:sz w:val="20"/>
                <w:szCs w:val="20"/>
              </w:rPr>
              <w:t xml:space="preserve"> ООО,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FF5B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суммы каротиноидов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2A1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ЕО/07-66/3  от 27.10.22</w:t>
            </w:r>
          </w:p>
        </w:tc>
      </w:tr>
      <w:tr w:rsidR="00E26C0F" w14:paraId="67D8FC14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D873" w14:textId="070C87D3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8286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Мазь серная простая 25г, серия 070122, годен до 01.02.2024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B36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ОсОО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Бифарм</w:t>
            </w:r>
            <w:proofErr w:type="spellEnd"/>
            <w:r>
              <w:rPr>
                <w:sz w:val="20"/>
                <w:szCs w:val="20"/>
              </w:rPr>
              <w:t>", Кыргызстан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2C1B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11AD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ЕО/07-46/3  от 03.08.22</w:t>
            </w:r>
          </w:p>
        </w:tc>
      </w:tr>
      <w:tr w:rsidR="00E26C0F" w14:paraId="4985E5BB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6A21" w14:textId="1045C7C0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25D2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Настойка валерианы 30мл, серия 280522, годен до 01.06.2027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94BF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ОсОО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Бифарм</w:t>
            </w:r>
            <w:proofErr w:type="spellEnd"/>
            <w:r>
              <w:rPr>
                <w:sz w:val="20"/>
                <w:szCs w:val="20"/>
              </w:rPr>
              <w:t>", Кыргызстан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4AB6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содержание, сухой остаток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1476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ЕО/07-42/3  от 29.11.22</w:t>
            </w:r>
          </w:p>
        </w:tc>
      </w:tr>
      <w:tr w:rsidR="00E26C0F" w14:paraId="17DF9D4B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223B" w14:textId="05395701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0F7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Бороментол, мазь для наружного применения по 25г, серия 140322, годен до 01.04.2024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6DC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ОсОО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Бифарм</w:t>
            </w:r>
            <w:proofErr w:type="spellEnd"/>
            <w:r>
              <w:rPr>
                <w:sz w:val="20"/>
                <w:szCs w:val="20"/>
              </w:rPr>
              <w:t>", Кыргызстан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3EDE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количественное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F1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ЕО/07-41/3  от 29.11.22</w:t>
            </w:r>
          </w:p>
        </w:tc>
      </w:tr>
      <w:tr w:rsidR="00E26C0F" w14:paraId="23A8683D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0FF9" w14:textId="4862069B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B97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Аскорбиновая кислота, раствор для </w:t>
            </w:r>
            <w:proofErr w:type="spellStart"/>
            <w:r>
              <w:rPr>
                <w:sz w:val="20"/>
                <w:szCs w:val="20"/>
              </w:rPr>
              <w:t>иньекций</w:t>
            </w:r>
            <w:proofErr w:type="spellEnd"/>
            <w:r>
              <w:rPr>
                <w:sz w:val="20"/>
                <w:szCs w:val="20"/>
              </w:rPr>
              <w:t>, 5 % 2,0 мл №10, серия  370722, годен до 01.08.2023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0DBC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Dentafill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Pluss</w:t>
            </w:r>
            <w:proofErr w:type="spellEnd"/>
            <w:r>
              <w:rPr>
                <w:sz w:val="20"/>
                <w:szCs w:val="20"/>
              </w:rPr>
              <w:t>", Узбекистан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9062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C416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ЕО/07-86/3  от 19.12.22</w:t>
            </w:r>
          </w:p>
        </w:tc>
      </w:tr>
      <w:tr w:rsidR="00E26C0F" w14:paraId="74259B03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B12C" w14:textId="68D99AF0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A3A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Аскорбиновая кислота, раствор для </w:t>
            </w:r>
            <w:proofErr w:type="spellStart"/>
            <w:r>
              <w:rPr>
                <w:sz w:val="20"/>
                <w:szCs w:val="20"/>
              </w:rPr>
              <w:t>иньекций</w:t>
            </w:r>
            <w:proofErr w:type="spellEnd"/>
            <w:r>
              <w:rPr>
                <w:sz w:val="20"/>
                <w:szCs w:val="20"/>
              </w:rPr>
              <w:t>, 5 % 2,0 мл №10, серия  370722, годен до 01.08.2023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0546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Dentafill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Pluss</w:t>
            </w:r>
            <w:proofErr w:type="spellEnd"/>
            <w:r>
              <w:rPr>
                <w:sz w:val="20"/>
                <w:szCs w:val="20"/>
              </w:rPr>
              <w:t>", Узбекистан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013B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141F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ЕО/07-82/3  от 09.12.22</w:t>
            </w:r>
          </w:p>
        </w:tc>
      </w:tr>
      <w:tr w:rsidR="00E26C0F" w14:paraId="341E0F08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34F" w14:textId="1B616074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  <w:p w14:paraId="05C3B9CA" w14:textId="77777777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36ED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водорода перекиси, для местного и наружного применения, 3% 30 мл, серия 130322, годен до 01.04.2024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F2F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ОсОО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Бифарм</w:t>
            </w:r>
            <w:proofErr w:type="spellEnd"/>
            <w:r>
              <w:rPr>
                <w:sz w:val="20"/>
                <w:szCs w:val="20"/>
              </w:rPr>
              <w:t>", Кыргызстан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076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Подлинность на бензоаты, количественное определение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E97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ЕО/07-79/3  от 08.12.22</w:t>
            </w:r>
          </w:p>
        </w:tc>
      </w:tr>
      <w:tr w:rsidR="00E26C0F" w14:paraId="0E08192D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793B" w14:textId="6F62019F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8AD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Раствор водорода перекиси, для местного и наружного применения, 3% 40 мл, серия 120322, годен до 01.04.2024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1C8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ОсОО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Бифарм</w:t>
            </w:r>
            <w:proofErr w:type="spellEnd"/>
            <w:r>
              <w:rPr>
                <w:sz w:val="20"/>
                <w:szCs w:val="20"/>
              </w:rPr>
              <w:t>", Кыргызстан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3D4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Подлинность на бензоаты, количественное определение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CFE3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ЕО/07-79/3  от 08.12.22</w:t>
            </w:r>
          </w:p>
        </w:tc>
      </w:tr>
      <w:tr w:rsidR="00E26C0F" w:rsidRPr="008550A3" w14:paraId="27FB52F9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816D" w14:textId="786CCC41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27A2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Амброксола гидрохлорид, серия AMLH-220401, годен до 01.04.2025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676A" w14:textId="77777777" w:rsidR="00E26C0F" w:rsidRPr="00082680" w:rsidRDefault="00E26C0F" w:rsidP="005D6C78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082680">
              <w:rPr>
                <w:sz w:val="20"/>
                <w:szCs w:val="20"/>
                <w:lang w:val="en-US"/>
              </w:rPr>
              <w:t xml:space="preserve">Hangzhou Deli Chemical., LTD, </w:t>
            </w:r>
            <w:r>
              <w:rPr>
                <w:sz w:val="20"/>
                <w:szCs w:val="20"/>
              </w:rPr>
              <w:t>Китай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2733" w14:textId="77777777" w:rsidR="00E26C0F" w:rsidRPr="008550A3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Описание, значение рН, прозрачность и цветность, родственные примеси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9344" w14:textId="77777777" w:rsidR="00E26C0F" w:rsidRPr="008550A3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ЕО/07-85/3  от 15.12.22</w:t>
            </w:r>
          </w:p>
        </w:tc>
      </w:tr>
      <w:tr w:rsidR="00E26C0F" w14:paraId="7B132000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E7EE" w14:textId="63A239FB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EA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Ультра </w:t>
            </w:r>
            <w:proofErr w:type="spellStart"/>
            <w:r>
              <w:rPr>
                <w:sz w:val="20"/>
                <w:szCs w:val="20"/>
              </w:rPr>
              <w:t>Адсорб</w:t>
            </w:r>
            <w:proofErr w:type="spellEnd"/>
            <w:r>
              <w:rPr>
                <w:sz w:val="20"/>
                <w:szCs w:val="20"/>
              </w:rPr>
              <w:t>, таблетки 0,25г №10, серия 050722, годен до 01.07.2024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38A9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Dolce-Pharm</w:t>
            </w:r>
            <w:proofErr w:type="spellEnd"/>
            <w:r>
              <w:rPr>
                <w:sz w:val="20"/>
                <w:szCs w:val="20"/>
              </w:rPr>
              <w:t xml:space="preserve"> TOO, Казахстан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8F7F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масса и однородность по массе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EEC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ЕО/07-81/3  от 09.12.22</w:t>
            </w:r>
          </w:p>
        </w:tc>
      </w:tr>
      <w:tr w:rsidR="00E26C0F" w14:paraId="189300FC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18E" w14:textId="05041FD2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7A4E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Фуросемид, раствор для в/в и в/м введения 10мг/мл 2,0мл, №10 серия 530722, годен до 01.07.2024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0B9B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Борисовкий</w:t>
            </w:r>
            <w:proofErr w:type="spellEnd"/>
            <w:r>
              <w:rPr>
                <w:sz w:val="20"/>
                <w:szCs w:val="20"/>
              </w:rPr>
              <w:t xml:space="preserve"> завод медицинских препаратов", Беларусь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0A2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включения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79FF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ЕО/07-80/3  от 29.11.22</w:t>
            </w:r>
          </w:p>
        </w:tc>
      </w:tr>
      <w:tr w:rsidR="00E26C0F" w14:paraId="3E26A7E5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2C0" w14:textId="24EAE48D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A39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Ванатекс</w:t>
            </w:r>
            <w:proofErr w:type="spellEnd"/>
            <w:r>
              <w:rPr>
                <w:sz w:val="20"/>
                <w:szCs w:val="20"/>
              </w:rPr>
              <w:t xml:space="preserve"> таблетки, покрытые оболочкой 80 мг №28, серия 10221, годен до 01.02.2025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DAD2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</w:t>
            </w:r>
            <w:proofErr w:type="spellStart"/>
            <w:r>
              <w:rPr>
                <w:sz w:val="20"/>
                <w:szCs w:val="20"/>
              </w:rPr>
              <w:t>Польфарма</w:t>
            </w:r>
            <w:proofErr w:type="spellEnd"/>
            <w:r>
              <w:rPr>
                <w:sz w:val="20"/>
                <w:szCs w:val="20"/>
              </w:rPr>
              <w:t>", Польша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6329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F090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ЕО/07-70/3  от 02.11.22</w:t>
            </w:r>
          </w:p>
        </w:tc>
      </w:tr>
      <w:tr w:rsidR="00E26C0F" w14:paraId="60310E56" w14:textId="77777777" w:rsidTr="005D6C78">
        <w:trPr>
          <w:trHeight w:val="1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BF06" w14:textId="7EFB2913" w:rsidR="00E26C0F" w:rsidRDefault="00E26C0F" w:rsidP="005D6C7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4A47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Ванатекс</w:t>
            </w:r>
            <w:proofErr w:type="spellEnd"/>
            <w:r>
              <w:rPr>
                <w:sz w:val="20"/>
                <w:szCs w:val="20"/>
              </w:rPr>
              <w:t xml:space="preserve"> таблетки, покрытые оболочкой 160 мг №28, серия 11020, годен до 01.10.2024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84CD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</w:t>
            </w:r>
            <w:proofErr w:type="spellStart"/>
            <w:r>
              <w:rPr>
                <w:sz w:val="20"/>
                <w:szCs w:val="20"/>
              </w:rPr>
              <w:t>Польфарма</w:t>
            </w:r>
            <w:proofErr w:type="spellEnd"/>
            <w:r>
              <w:rPr>
                <w:sz w:val="20"/>
                <w:szCs w:val="20"/>
              </w:rPr>
              <w:t>", Польша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B61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маркировка упаковок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66D6" w14:textId="77777777" w:rsidR="00E26C0F" w:rsidRDefault="00E26C0F" w:rsidP="005D6C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ЕО/07-70/3  от 02.11.22</w:t>
            </w:r>
          </w:p>
        </w:tc>
      </w:tr>
    </w:tbl>
    <w:p w14:paraId="54FFD6FA" w14:textId="77777777" w:rsidR="00E26C0F" w:rsidRDefault="00E26C0F" w:rsidP="00E26C0F">
      <w:pPr>
        <w:rPr>
          <w:sz w:val="16"/>
          <w:szCs w:val="16"/>
        </w:rPr>
      </w:pPr>
    </w:p>
    <w:p w14:paraId="75E71793" w14:textId="77777777" w:rsidR="00E26C0F" w:rsidRDefault="00E26C0F" w:rsidP="00E26C0F">
      <w:pPr>
        <w:rPr>
          <w:sz w:val="16"/>
          <w:szCs w:val="16"/>
        </w:rPr>
      </w:pPr>
    </w:p>
    <w:p w14:paraId="3D804BAD" w14:textId="77777777" w:rsidR="00E26C0F" w:rsidRDefault="00E26C0F" w:rsidP="00E26C0F">
      <w:pPr>
        <w:rPr>
          <w:bCs/>
          <w:sz w:val="18"/>
          <w:szCs w:val="18"/>
        </w:rPr>
      </w:pPr>
      <w:proofErr w:type="spellStart"/>
      <w:r>
        <w:rPr>
          <w:sz w:val="16"/>
          <w:szCs w:val="16"/>
        </w:rPr>
        <w:t>Беренбаева</w:t>
      </w:r>
      <w:proofErr w:type="spellEnd"/>
      <w:r>
        <w:rPr>
          <w:sz w:val="16"/>
          <w:szCs w:val="16"/>
        </w:rPr>
        <w:t xml:space="preserve"> К.А, 21-05-91,  </w:t>
      </w:r>
      <w:proofErr w:type="spellStart"/>
      <w:r>
        <w:rPr>
          <w:sz w:val="16"/>
          <w:szCs w:val="16"/>
          <w:lang w:val="en-US"/>
        </w:rPr>
        <w:t>os</w:t>
      </w:r>
      <w:proofErr w:type="spellEnd"/>
      <w:r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dlo</w:t>
      </w:r>
      <w:proofErr w:type="spellEnd"/>
      <w:r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bk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14:paraId="7DE40DA0" w14:textId="77777777" w:rsidR="00E26C0F" w:rsidRDefault="00E26C0F" w:rsidP="00E26C0F"/>
    <w:p w14:paraId="30EBB4E7" w14:textId="77777777" w:rsidR="00E26C0F" w:rsidRPr="004D3411" w:rsidRDefault="00E26C0F" w:rsidP="00E26C0F"/>
    <w:p w14:paraId="54B96B96" w14:textId="77777777" w:rsidR="00F12C76" w:rsidRDefault="00F12C76" w:rsidP="006C0B77">
      <w:pPr>
        <w:spacing w:after="0"/>
        <w:ind w:firstLine="709"/>
      </w:pPr>
    </w:p>
    <w:sectPr w:rsidR="00F12C76" w:rsidSect="0031712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89"/>
    <w:rsid w:val="00317122"/>
    <w:rsid w:val="00607489"/>
    <w:rsid w:val="006C0B77"/>
    <w:rsid w:val="008242FF"/>
    <w:rsid w:val="00870751"/>
    <w:rsid w:val="00922C48"/>
    <w:rsid w:val="00B915B7"/>
    <w:rsid w:val="00DB79A3"/>
    <w:rsid w:val="00E26C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F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F"/>
    <w:pPr>
      <w:spacing w:after="20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C0F"/>
    <w:pPr>
      <w:spacing w:after="20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Назгуля</dc:creator>
  <cp:lastModifiedBy>User</cp:lastModifiedBy>
  <cp:revision>2</cp:revision>
  <dcterms:created xsi:type="dcterms:W3CDTF">2024-02-14T05:44:00Z</dcterms:created>
  <dcterms:modified xsi:type="dcterms:W3CDTF">2024-02-14T05:44:00Z</dcterms:modified>
</cp:coreProperties>
</file>